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Кириши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н.п.Ульяновка, а/д М-10 «Россия» Москва-Тверь-Великий Новгород-Санкт-Петербург 659км+660м (справа) 659км+630м(слева)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н.п.Ушаки 635км, а/д М-10 «Россия» Москва-Тверь-Великий Новгород-Санкт-Петербург 635км+664м (справа) 635км+635м(слева)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Любань 614км, а/д М-10 «Россия» Москва-Тверь-Великий Новгород-Санкт-Петербург 614км+879м (справа) 614км+828м(слева)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Кириши, Ленинградская область, г. Кириши, Привокзальная площадь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Кириши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09:40; 19:10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11:10; 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13:05; 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14:15; 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14:35; 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14:35; 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14:35; 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